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E03" w14:textId="54C1385B" w:rsidR="00006749" w:rsidRP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>UNITED STATES BANKRUPTCY COURT</w:t>
      </w:r>
    </w:p>
    <w:p w14:paraId="139BD594" w14:textId="335F09D2" w:rsidR="00142141" w:rsidRP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>EASTERN DISTRICT OF MICHIGAN</w:t>
      </w:r>
    </w:p>
    <w:p w14:paraId="600884C5" w14:textId="09C25305" w:rsid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 xml:space="preserve">SOUTHERN DIVISION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 xml:space="preserve"> FLINT</w:t>
      </w:r>
    </w:p>
    <w:p w14:paraId="736D7A62" w14:textId="7EF78E13" w:rsid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275FF" w14:textId="1F2398FF" w:rsidR="00142141" w:rsidRPr="00142141" w:rsidRDefault="00142141" w:rsidP="001421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 xml:space="preserve">IN RE: </w:t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  <w:t>CHAPTER 13</w:t>
      </w:r>
    </w:p>
    <w:p w14:paraId="3A1DBDE0" w14:textId="33B13046" w:rsidR="00142141" w:rsidRPr="00142141" w:rsidRDefault="00142141" w:rsidP="001421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  <w:t>CASE NO:</w:t>
      </w:r>
    </w:p>
    <w:p w14:paraId="093B17BC" w14:textId="2F95CBC4" w:rsidR="00142141" w:rsidRPr="00142141" w:rsidRDefault="00142141" w:rsidP="001421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  <w:t>JUDGE: JOEL D. APPLEBAUM</w:t>
      </w:r>
    </w:p>
    <w:p w14:paraId="58F7227C" w14:textId="13B54ADB" w:rsidR="00142141" w:rsidRPr="00A7537A" w:rsidRDefault="00142141" w:rsidP="001421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37A">
        <w:rPr>
          <w:rFonts w:ascii="Times New Roman" w:hAnsi="Times New Roman" w:cs="Times New Roman"/>
          <w:b/>
          <w:bCs/>
          <w:sz w:val="28"/>
          <w:szCs w:val="28"/>
        </w:rPr>
        <w:t>Debtor(s)</w:t>
      </w:r>
    </w:p>
    <w:p w14:paraId="2F07C4C2" w14:textId="2F2C74FD" w:rsidR="00142141" w:rsidRDefault="00142141" w:rsidP="001421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</w:t>
      </w:r>
    </w:p>
    <w:p w14:paraId="5790E29E" w14:textId="6C529B47" w:rsidR="00142141" w:rsidRDefault="00142141" w:rsidP="001421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44FBC7" w14:textId="271F6DBC" w:rsid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  <w:u w:val="single"/>
        </w:rPr>
        <w:t>STIPULATION FOR ENTRY OF ORDER ALLOWING DEBTOR</w:t>
      </w:r>
      <w:r w:rsidR="00506DD1">
        <w:rPr>
          <w:rFonts w:ascii="Times New Roman" w:hAnsi="Times New Roman" w:cs="Times New Roman"/>
          <w:b/>
          <w:bCs/>
          <w:sz w:val="28"/>
          <w:szCs w:val="28"/>
          <w:u w:val="single"/>
        </w:rPr>
        <w:t>(S)</w:t>
      </w:r>
      <w:r w:rsidRPr="001421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TO INCUR ADDITIONAL DEBT TO PURCHASE A VEHICLE</w:t>
      </w:r>
    </w:p>
    <w:p w14:paraId="534DA7A3" w14:textId="6524F6EC" w:rsidR="00142141" w:rsidRDefault="00142141" w:rsidP="0014214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1AC5A" w14:textId="62AE1BB9" w:rsidR="00142141" w:rsidRDefault="00142141" w:rsidP="00A75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COMES the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>, by and through counsel, and the Chapter 13 Trustee, and this matter having come before the Court upon agreement of the parties;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and the Chapter 13 Trustee hereby agree as follows and agree to the entry of the order attached at Exhibit A:</w:t>
      </w:r>
    </w:p>
    <w:p w14:paraId="48A2A341" w14:textId="225DCBC2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5E8E79" w14:textId="3AC08A5F" w:rsidR="00142141" w:rsidRDefault="00142141" w:rsidP="00A75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37A">
        <w:rPr>
          <w:rFonts w:ascii="Times New Roman" w:hAnsi="Times New Roman" w:cs="Times New Roman"/>
          <w:sz w:val="28"/>
          <w:szCs w:val="28"/>
        </w:rPr>
        <w:t>IT IS HEREBEY STIPULATED</w:t>
      </w:r>
      <w:r>
        <w:rPr>
          <w:rFonts w:ascii="Times New Roman" w:hAnsi="Times New Roman" w:cs="Times New Roman"/>
          <w:sz w:val="28"/>
          <w:szCs w:val="28"/>
        </w:rPr>
        <w:t xml:space="preserve"> that the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="00506DD1">
        <w:rPr>
          <w:rFonts w:ascii="Times New Roman" w:hAnsi="Times New Roman" w:cs="Times New Roman"/>
          <w:sz w:val="28"/>
          <w:szCs w:val="28"/>
        </w:rPr>
        <w:t>/are</w:t>
      </w:r>
      <w:r>
        <w:rPr>
          <w:rFonts w:ascii="Times New Roman" w:hAnsi="Times New Roman" w:cs="Times New Roman"/>
          <w:sz w:val="28"/>
          <w:szCs w:val="28"/>
        </w:rPr>
        <w:t xml:space="preserve"> authorized to incur debt for the purchase of an automobile with the following terms:</w:t>
      </w:r>
    </w:p>
    <w:p w14:paraId="4BBAC6AF" w14:textId="57651618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0D6D7C" w14:textId="6441C535" w:rsidR="00142141" w:rsidRDefault="00142141" w:rsidP="001421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Financed:</w:t>
      </w:r>
      <w:r>
        <w:rPr>
          <w:rFonts w:ascii="Times New Roman" w:hAnsi="Times New Roman" w:cs="Times New Roman"/>
          <w:sz w:val="28"/>
          <w:szCs w:val="28"/>
        </w:rPr>
        <w:tab/>
        <w:t>not to exceed $</w:t>
      </w:r>
      <w:r w:rsidR="00BB31D4">
        <w:rPr>
          <w:rFonts w:ascii="Times New Roman" w:hAnsi="Times New Roman" w:cs="Times New Roman"/>
          <w:sz w:val="28"/>
          <w:szCs w:val="28"/>
        </w:rPr>
        <w:t>____________</w:t>
      </w:r>
    </w:p>
    <w:p w14:paraId="11C59E64" w14:textId="07D180FD" w:rsidR="00142141" w:rsidRDefault="00142141" w:rsidP="001421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 Rate: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not 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exceed </w:t>
      </w:r>
      <w:r w:rsidR="00506DD1">
        <w:rPr>
          <w:rFonts w:ascii="Times New Roman" w:hAnsi="Times New Roman" w:cs="Times New Roman"/>
          <w:sz w:val="28"/>
          <w:szCs w:val="28"/>
        </w:rPr>
        <w:t xml:space="preserve"> </w:t>
      </w:r>
      <w:r w:rsidR="00BB31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B31D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02F3A81E" w14:textId="63F32E03" w:rsidR="00142141" w:rsidRDefault="00142141" w:rsidP="001421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Vehicle: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_________________, or similar vehicle</w:t>
      </w:r>
    </w:p>
    <w:p w14:paraId="03391E82" w14:textId="4E72D687" w:rsidR="00142141" w:rsidRDefault="00142141" w:rsidP="001421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Amount:</w:t>
      </w:r>
      <w:r>
        <w:rPr>
          <w:rFonts w:ascii="Times New Roman" w:hAnsi="Times New Roman" w:cs="Times New Roman"/>
          <w:sz w:val="28"/>
          <w:szCs w:val="28"/>
        </w:rPr>
        <w:tab/>
        <w:t>not to exceed $</w:t>
      </w:r>
      <w:r w:rsidR="00BB31D4">
        <w:rPr>
          <w:rFonts w:ascii="Times New Roman" w:hAnsi="Times New Roman" w:cs="Times New Roman"/>
          <w:sz w:val="28"/>
          <w:szCs w:val="28"/>
        </w:rPr>
        <w:t>_________</w:t>
      </w:r>
      <w:r w:rsidR="00506D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per </w:t>
      </w:r>
      <w:proofErr w:type="gramStart"/>
      <w:r>
        <w:rPr>
          <w:rFonts w:ascii="Times New Roman" w:hAnsi="Times New Roman" w:cs="Times New Roman"/>
          <w:sz w:val="28"/>
          <w:szCs w:val="28"/>
        </w:rPr>
        <w:t>month</w:t>
      </w:r>
      <w:proofErr w:type="gramEnd"/>
    </w:p>
    <w:p w14:paraId="10317A15" w14:textId="76E45D6B" w:rsidR="00142141" w:rsidRDefault="00142141" w:rsidP="001421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 Payment:</w:t>
      </w:r>
      <w:r>
        <w:rPr>
          <w:rFonts w:ascii="Times New Roman" w:hAnsi="Times New Roman" w:cs="Times New Roman"/>
          <w:sz w:val="28"/>
          <w:szCs w:val="28"/>
        </w:rPr>
        <w:tab/>
        <w:t>not to exceed $</w:t>
      </w:r>
      <w:r w:rsidR="00BB31D4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6DD1">
        <w:rPr>
          <w:rFonts w:ascii="Times New Roman" w:hAnsi="Times New Roman" w:cs="Times New Roman"/>
          <w:sz w:val="28"/>
          <w:szCs w:val="28"/>
        </w:rPr>
        <w:t>source:</w:t>
      </w:r>
      <w:r w:rsidR="00BB31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B31D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4A9DB99" w14:textId="062D5227" w:rsidR="00142141" w:rsidRDefault="00142141" w:rsidP="001421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 Term: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not to exceed </w:t>
      </w:r>
      <w:r w:rsidR="00BB31D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months</w:t>
      </w:r>
      <w:proofErr w:type="gramEnd"/>
    </w:p>
    <w:p w14:paraId="38FC457A" w14:textId="20656C00" w:rsidR="00142141" w:rsidRDefault="00142141" w:rsidP="001421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06DD1">
        <w:rPr>
          <w:rFonts w:ascii="Times New Roman" w:hAnsi="Times New Roman" w:cs="Times New Roman"/>
          <w:sz w:val="28"/>
          <w:szCs w:val="28"/>
        </w:rPr>
        <w:t>ayment</w:t>
      </w:r>
      <w:r>
        <w:rPr>
          <w:rFonts w:ascii="Times New Roman" w:hAnsi="Times New Roman" w:cs="Times New Roman"/>
          <w:sz w:val="28"/>
          <w:szCs w:val="28"/>
        </w:rPr>
        <w:t xml:space="preserve"> Method:</w:t>
      </w:r>
      <w:r>
        <w:rPr>
          <w:rFonts w:ascii="Times New Roman" w:hAnsi="Times New Roman" w:cs="Times New Roman"/>
          <w:sz w:val="28"/>
          <w:szCs w:val="28"/>
        </w:rPr>
        <w:tab/>
        <w:t>Direct by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</w:p>
    <w:p w14:paraId="15FDFC0D" w14:textId="0C3933D6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8655F6" w14:textId="44CB9F5E" w:rsidR="00142141" w:rsidRDefault="00142141" w:rsidP="00A75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FURTHER STIPULATED that counsel for the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shall serve a true copy of this order upon the Trustee and all interested parties.</w:t>
      </w:r>
    </w:p>
    <w:p w14:paraId="293C4A59" w14:textId="08FD0BF5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C05E63" w14:textId="3050A205" w:rsidR="00142141" w:rsidRDefault="00142141" w:rsidP="00A75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FURTHER STIPULATED that the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shall incur the debt within 60 days of the date of the Order Allowing Debtor to Incur Debt.  Such Order will be ineffective after 60 days.</w:t>
      </w:r>
    </w:p>
    <w:p w14:paraId="1626FBBC" w14:textId="70942AA5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34E37D" w14:textId="3E10821D" w:rsidR="00142141" w:rsidRDefault="00142141" w:rsidP="00A75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 IS FURTHER STIPULATED that the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shall provide the Trustee with a copy of the financing documents within 14 days of purchase.</w:t>
      </w:r>
    </w:p>
    <w:p w14:paraId="72555245" w14:textId="77777777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5137E7" w14:textId="23DA56F6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24C5B3" w14:textId="77777777" w:rsidR="00142141" w:rsidRPr="00503C07" w:rsidRDefault="00142141" w:rsidP="00142141">
      <w:pPr>
        <w:spacing w:after="0"/>
        <w:rPr>
          <w:rFonts w:ascii="Times New Roman" w:hAnsi="Times New Roman"/>
          <w:sz w:val="28"/>
          <w:szCs w:val="28"/>
        </w:rPr>
      </w:pPr>
      <w:r w:rsidRPr="00503C07">
        <w:rPr>
          <w:rFonts w:ascii="Times New Roman" w:hAnsi="Times New Roman"/>
          <w:sz w:val="28"/>
          <w:szCs w:val="28"/>
          <w:u w:val="single"/>
        </w:rPr>
        <w:t xml:space="preserve">/s/ </w:t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  <w:u w:val="single"/>
        </w:rPr>
        <w:t xml:space="preserve"> /s/</w:t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  <w:r w:rsidRPr="00503C07">
        <w:rPr>
          <w:rFonts w:ascii="Times New Roman" w:hAnsi="Times New Roman"/>
          <w:sz w:val="28"/>
          <w:szCs w:val="28"/>
          <w:u w:val="single"/>
        </w:rPr>
        <w:tab/>
      </w:r>
    </w:p>
    <w:p w14:paraId="74C13B3E" w14:textId="29B8FC7E" w:rsidR="00142141" w:rsidRPr="00503C07" w:rsidRDefault="000B598D" w:rsidP="00142141">
      <w:pPr>
        <w:spacing w:after="0"/>
        <w:rPr>
          <w:rFonts w:ascii="Times New Roman" w:hAnsi="Times New Roman"/>
          <w:sz w:val="28"/>
          <w:szCs w:val="28"/>
        </w:rPr>
      </w:pPr>
      <w:r w:rsidRPr="00503C07">
        <w:rPr>
          <w:rFonts w:ascii="Times New Roman" w:hAnsi="Times New Roman"/>
          <w:sz w:val="28"/>
          <w:szCs w:val="28"/>
        </w:rPr>
        <w:t>Melissa Caouette P62729</w:t>
      </w:r>
      <w:r w:rsidR="00142141" w:rsidRPr="00503C07">
        <w:rPr>
          <w:rFonts w:ascii="Times New Roman" w:hAnsi="Times New Roman"/>
          <w:sz w:val="28"/>
          <w:szCs w:val="28"/>
        </w:rPr>
        <w:tab/>
      </w:r>
      <w:r w:rsidR="00142141" w:rsidRPr="00503C07">
        <w:rPr>
          <w:rFonts w:ascii="Times New Roman" w:hAnsi="Times New Roman"/>
          <w:sz w:val="28"/>
          <w:szCs w:val="28"/>
        </w:rPr>
        <w:tab/>
      </w:r>
      <w:r w:rsidR="00142141" w:rsidRPr="00503C07">
        <w:rPr>
          <w:rFonts w:ascii="Times New Roman" w:hAnsi="Times New Roman"/>
          <w:sz w:val="28"/>
          <w:szCs w:val="28"/>
        </w:rPr>
        <w:tab/>
      </w:r>
      <w:r w:rsidR="00142141" w:rsidRPr="00503C07">
        <w:rPr>
          <w:rFonts w:ascii="Times New Roman" w:hAnsi="Times New Roman"/>
          <w:sz w:val="28"/>
          <w:szCs w:val="28"/>
        </w:rPr>
        <w:tab/>
      </w:r>
      <w:r w:rsidR="00142141" w:rsidRPr="00503C07">
        <w:rPr>
          <w:rFonts w:ascii="Times New Roman" w:hAnsi="Times New Roman"/>
          <w:sz w:val="28"/>
          <w:szCs w:val="28"/>
        </w:rPr>
        <w:tab/>
        <w:t>Attorney for Debtor(s)</w:t>
      </w:r>
    </w:p>
    <w:p w14:paraId="173C8C15" w14:textId="77777777" w:rsidR="00142141" w:rsidRPr="00503C07" w:rsidRDefault="00142141" w:rsidP="00142141">
      <w:pPr>
        <w:spacing w:after="0"/>
        <w:rPr>
          <w:rFonts w:ascii="Times New Roman" w:hAnsi="Times New Roman"/>
          <w:sz w:val="28"/>
          <w:szCs w:val="28"/>
        </w:rPr>
      </w:pPr>
      <w:r w:rsidRPr="00503C07">
        <w:rPr>
          <w:rFonts w:ascii="Times New Roman" w:hAnsi="Times New Roman"/>
          <w:sz w:val="28"/>
          <w:szCs w:val="28"/>
        </w:rPr>
        <w:t>Chapter 13 Standing Trustee</w:t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</w:p>
    <w:p w14:paraId="08D6C9B7" w14:textId="77777777" w:rsidR="00142141" w:rsidRPr="00503C07" w:rsidRDefault="00142141" w:rsidP="00142141">
      <w:pPr>
        <w:spacing w:after="0"/>
        <w:rPr>
          <w:rFonts w:ascii="Times New Roman" w:hAnsi="Times New Roman"/>
          <w:sz w:val="28"/>
          <w:szCs w:val="28"/>
        </w:rPr>
      </w:pPr>
      <w:r w:rsidRPr="00503C07">
        <w:rPr>
          <w:rFonts w:ascii="Times New Roman" w:hAnsi="Times New Roman"/>
          <w:sz w:val="28"/>
          <w:szCs w:val="28"/>
        </w:rPr>
        <w:t>400 N. Saginaw St</w:t>
      </w:r>
      <w:r>
        <w:rPr>
          <w:rFonts w:ascii="Times New Roman" w:hAnsi="Times New Roman"/>
          <w:sz w:val="28"/>
          <w:szCs w:val="28"/>
        </w:rPr>
        <w:t>reet, Suite</w:t>
      </w:r>
      <w:r w:rsidRPr="00503C07">
        <w:rPr>
          <w:rFonts w:ascii="Times New Roman" w:hAnsi="Times New Roman"/>
          <w:sz w:val="28"/>
          <w:szCs w:val="28"/>
        </w:rPr>
        <w:t xml:space="preserve"> 331</w:t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</w:p>
    <w:p w14:paraId="33051AEB" w14:textId="77777777" w:rsidR="00142141" w:rsidRPr="00503C07" w:rsidRDefault="00142141" w:rsidP="00142141">
      <w:pPr>
        <w:spacing w:after="0"/>
        <w:rPr>
          <w:rFonts w:ascii="Times New Roman" w:hAnsi="Times New Roman"/>
          <w:sz w:val="28"/>
          <w:szCs w:val="28"/>
        </w:rPr>
      </w:pPr>
      <w:r w:rsidRPr="00503C07">
        <w:rPr>
          <w:rFonts w:ascii="Times New Roman" w:hAnsi="Times New Roman"/>
          <w:sz w:val="28"/>
          <w:szCs w:val="28"/>
        </w:rPr>
        <w:t>Flint</w:t>
      </w:r>
      <w:r>
        <w:rPr>
          <w:rFonts w:ascii="Times New Roman" w:hAnsi="Times New Roman"/>
          <w:sz w:val="28"/>
          <w:szCs w:val="28"/>
        </w:rPr>
        <w:t>,</w:t>
      </w:r>
      <w:r w:rsidRPr="00503C07">
        <w:rPr>
          <w:rFonts w:ascii="Times New Roman" w:hAnsi="Times New Roman"/>
          <w:sz w:val="28"/>
          <w:szCs w:val="28"/>
        </w:rPr>
        <w:t xml:space="preserve"> MI 48502</w:t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</w:p>
    <w:p w14:paraId="65E66E01" w14:textId="77777777" w:rsidR="00142141" w:rsidRPr="00503C07" w:rsidRDefault="00142141" w:rsidP="00142141">
      <w:pPr>
        <w:spacing w:after="0"/>
        <w:rPr>
          <w:rFonts w:ascii="Times New Roman" w:hAnsi="Times New Roman"/>
          <w:sz w:val="28"/>
          <w:szCs w:val="28"/>
        </w:rPr>
      </w:pPr>
      <w:r w:rsidRPr="00503C07">
        <w:rPr>
          <w:rFonts w:ascii="Times New Roman" w:hAnsi="Times New Roman"/>
          <w:sz w:val="28"/>
          <w:szCs w:val="28"/>
        </w:rPr>
        <w:t>(810) 238-4675</w:t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  <w:r w:rsidRPr="00503C07">
        <w:rPr>
          <w:rFonts w:ascii="Times New Roman" w:hAnsi="Times New Roman"/>
          <w:sz w:val="28"/>
          <w:szCs w:val="28"/>
        </w:rPr>
        <w:tab/>
      </w:r>
    </w:p>
    <w:p w14:paraId="541704E3" w14:textId="77777777" w:rsidR="00142141" w:rsidRPr="00034A0F" w:rsidRDefault="00142141" w:rsidP="00142141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34A0F">
        <w:rPr>
          <w:rFonts w:ascii="Times New Roman" w:hAnsi="Times New Roman"/>
          <w:sz w:val="28"/>
          <w:szCs w:val="28"/>
          <w:u w:val="single"/>
        </w:rPr>
        <w:t>ecf@flint13.com</w:t>
      </w:r>
    </w:p>
    <w:p w14:paraId="0A46DE22" w14:textId="56653EFD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2E5B10" w14:textId="5E681E8C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8C15E" w14:textId="5CCF0B30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ED1AB0" w14:textId="5C259B24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D9FAD" w14:textId="6AA38364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F4817A" w14:textId="2A233E38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16A803" w14:textId="7138415F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30C1E4" w14:textId="678AFC5A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FFEF32" w14:textId="4A883D96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AF76F6" w14:textId="5173A28B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2F8CE8" w14:textId="273D7507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BF51B9" w14:textId="75AF31A5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10887E" w14:textId="5E5125DC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264BD3" w14:textId="5A37D4DD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EDFBC0" w14:textId="06DFC9F3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53108B" w14:textId="57AE9736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EBCFFA" w14:textId="74969018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22E699" w14:textId="08F55B6B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0D78F" w14:textId="4C1A71EC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156EF" w14:textId="3BC0CD64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944280" w14:textId="48C82C26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528D30" w14:textId="73FF4D0A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E99095" w14:textId="77777777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F61B01" w14:textId="5D76DC63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F1B8CD" w14:textId="5B4B6D75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C57519" w14:textId="77777777" w:rsidR="00142141" w:rsidRP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>UNITED STATES BANKRUPTCY COURT</w:t>
      </w:r>
    </w:p>
    <w:p w14:paraId="7429F7C0" w14:textId="77777777" w:rsidR="00142141" w:rsidRP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EASTERN DISTRICT OF MICHIGAN</w:t>
      </w:r>
    </w:p>
    <w:p w14:paraId="09127F62" w14:textId="77777777" w:rsid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 xml:space="preserve">SOUTHERN DIVISION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 xml:space="preserve"> FLINT</w:t>
      </w:r>
    </w:p>
    <w:p w14:paraId="25AD852E" w14:textId="77777777" w:rsid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B007E" w14:textId="77777777" w:rsidR="00142141" w:rsidRPr="00142141" w:rsidRDefault="00142141" w:rsidP="001421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 xml:space="preserve">IN RE: </w:t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  <w:t>CHAPTER 13</w:t>
      </w:r>
    </w:p>
    <w:p w14:paraId="48AE9FE4" w14:textId="77777777" w:rsidR="00142141" w:rsidRPr="00142141" w:rsidRDefault="00142141" w:rsidP="001421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  <w:t>CASE NO:</w:t>
      </w:r>
    </w:p>
    <w:p w14:paraId="6E38B78E" w14:textId="77777777" w:rsidR="00142141" w:rsidRPr="00142141" w:rsidRDefault="00142141" w:rsidP="001421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42141">
        <w:rPr>
          <w:rFonts w:ascii="Times New Roman" w:hAnsi="Times New Roman" w:cs="Times New Roman"/>
          <w:b/>
          <w:bCs/>
          <w:sz w:val="28"/>
          <w:szCs w:val="28"/>
        </w:rPr>
        <w:tab/>
        <w:t>JUDGE: JOEL D. APPLEBAUM</w:t>
      </w:r>
    </w:p>
    <w:p w14:paraId="10E6B89A" w14:textId="2D057F3D" w:rsidR="00142141" w:rsidRPr="00A7537A" w:rsidRDefault="00142141" w:rsidP="001421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537A">
        <w:rPr>
          <w:rFonts w:ascii="Times New Roman" w:hAnsi="Times New Roman" w:cs="Times New Roman"/>
          <w:b/>
          <w:bCs/>
          <w:sz w:val="28"/>
          <w:szCs w:val="28"/>
        </w:rPr>
        <w:t>Debtor(s)</w:t>
      </w:r>
    </w:p>
    <w:p w14:paraId="7E44A2B7" w14:textId="77777777" w:rsidR="00142141" w:rsidRDefault="00142141" w:rsidP="001421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</w:t>
      </w:r>
    </w:p>
    <w:p w14:paraId="77B30B4D" w14:textId="525C75BA" w:rsidR="00142141" w:rsidRDefault="00142141" w:rsidP="00142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1D32FE" w14:textId="160C56EB" w:rsidR="00142141" w:rsidRDefault="00142141" w:rsidP="001421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2141">
        <w:rPr>
          <w:rFonts w:ascii="Times New Roman" w:hAnsi="Times New Roman" w:cs="Times New Roman"/>
          <w:b/>
          <w:bCs/>
          <w:sz w:val="28"/>
          <w:szCs w:val="28"/>
          <w:u w:val="single"/>
        </w:rPr>
        <w:t>ORDER ALLOWING DEBTOR</w:t>
      </w:r>
      <w:r w:rsidR="00506DD1">
        <w:rPr>
          <w:rFonts w:ascii="Times New Roman" w:hAnsi="Times New Roman" w:cs="Times New Roman"/>
          <w:b/>
          <w:bCs/>
          <w:sz w:val="28"/>
          <w:szCs w:val="28"/>
          <w:u w:val="single"/>
        </w:rPr>
        <w:t>(S)</w:t>
      </w:r>
      <w:r w:rsidRPr="001421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TO INCUR ADDITIONAL DEBT TO PURCHASE VEHICLE</w:t>
      </w:r>
    </w:p>
    <w:p w14:paraId="6DFB41A9" w14:textId="5B12E668" w:rsidR="00142141" w:rsidRDefault="00142141" w:rsidP="00A753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1E00EA" w14:textId="6570D492" w:rsidR="00142141" w:rsidRDefault="00142141" w:rsidP="00A753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matter having come before the Court upon agreement of the parties;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and the Chapter 13 Trustee having agreed as follows and the Court being otherwise fully advised in the premises, now therefore:</w:t>
      </w:r>
    </w:p>
    <w:p w14:paraId="1F2ED254" w14:textId="62479FFA" w:rsidR="00142141" w:rsidRDefault="00142141" w:rsidP="00A7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13440" w14:textId="6486BF4A" w:rsidR="00142141" w:rsidRDefault="00142141" w:rsidP="00A753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37A">
        <w:rPr>
          <w:rFonts w:ascii="Times New Roman" w:hAnsi="Times New Roman" w:cs="Times New Roman"/>
          <w:b/>
          <w:bCs/>
          <w:sz w:val="28"/>
          <w:szCs w:val="28"/>
        </w:rPr>
        <w:t>IT IS HEREBY ORDERED</w:t>
      </w:r>
      <w:r>
        <w:rPr>
          <w:rFonts w:ascii="Times New Roman" w:hAnsi="Times New Roman" w:cs="Times New Roman"/>
          <w:sz w:val="28"/>
          <w:szCs w:val="28"/>
        </w:rPr>
        <w:t xml:space="preserve"> that the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is</w:t>
      </w:r>
      <w:r w:rsidR="00506DD1">
        <w:rPr>
          <w:rFonts w:ascii="Times New Roman" w:hAnsi="Times New Roman" w:cs="Times New Roman"/>
          <w:sz w:val="28"/>
          <w:szCs w:val="28"/>
        </w:rPr>
        <w:t>/are</w:t>
      </w:r>
      <w:r>
        <w:rPr>
          <w:rFonts w:ascii="Times New Roman" w:hAnsi="Times New Roman" w:cs="Times New Roman"/>
          <w:sz w:val="28"/>
          <w:szCs w:val="28"/>
        </w:rPr>
        <w:t xml:space="preserve"> authorized to incur debt for the purchase of an automobile with the following terms:</w:t>
      </w:r>
    </w:p>
    <w:p w14:paraId="6ED82B98" w14:textId="760D6A64" w:rsidR="00A7537A" w:rsidRDefault="00A7537A" w:rsidP="00A7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C5538" w14:textId="77777777" w:rsidR="00BB31D4" w:rsidRDefault="00BB31D4" w:rsidP="00BB31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Amount Financed:</w:t>
      </w:r>
      <w:r>
        <w:rPr>
          <w:rFonts w:ascii="Times New Roman" w:hAnsi="Times New Roman" w:cs="Times New Roman"/>
          <w:sz w:val="28"/>
          <w:szCs w:val="28"/>
        </w:rPr>
        <w:tab/>
        <w:t>not to exceed $____________</w:t>
      </w:r>
    </w:p>
    <w:p w14:paraId="70BDFCA3" w14:textId="31681400" w:rsidR="00BB31D4" w:rsidRDefault="00BB31D4" w:rsidP="00BB31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Interest Rate: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not to exceed __%</w:t>
      </w:r>
    </w:p>
    <w:p w14:paraId="4391FB5E" w14:textId="77777777" w:rsidR="00BB31D4" w:rsidRDefault="00BB31D4" w:rsidP="00BB31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Vehicle: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_________________, or similar vehicle</w:t>
      </w:r>
    </w:p>
    <w:p w14:paraId="52650C41" w14:textId="77777777" w:rsidR="00BB31D4" w:rsidRDefault="00BB31D4" w:rsidP="00BB31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Amount:</w:t>
      </w:r>
      <w:r>
        <w:rPr>
          <w:rFonts w:ascii="Times New Roman" w:hAnsi="Times New Roman" w:cs="Times New Roman"/>
          <w:sz w:val="28"/>
          <w:szCs w:val="28"/>
        </w:rPr>
        <w:tab/>
        <w:t xml:space="preserve">not to exceed $_________   per </w:t>
      </w:r>
      <w:proofErr w:type="gramStart"/>
      <w:r>
        <w:rPr>
          <w:rFonts w:ascii="Times New Roman" w:hAnsi="Times New Roman" w:cs="Times New Roman"/>
          <w:sz w:val="28"/>
          <w:szCs w:val="28"/>
        </w:rPr>
        <w:t>month</w:t>
      </w:r>
      <w:proofErr w:type="gramEnd"/>
    </w:p>
    <w:p w14:paraId="099401EB" w14:textId="77777777" w:rsidR="00BB31D4" w:rsidRDefault="00BB31D4" w:rsidP="00BB31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Down Payment:</w:t>
      </w:r>
      <w:r>
        <w:rPr>
          <w:rFonts w:ascii="Times New Roman" w:hAnsi="Times New Roman" w:cs="Times New Roman"/>
          <w:sz w:val="28"/>
          <w:szCs w:val="28"/>
        </w:rPr>
        <w:tab/>
        <w:t>not to exceed $_________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>source:_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_______)</w:t>
      </w:r>
    </w:p>
    <w:p w14:paraId="0E1A41DB" w14:textId="77777777" w:rsidR="00BB31D4" w:rsidRDefault="00BB31D4" w:rsidP="00BB31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Loan Term: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not to exceed __ </w:t>
      </w:r>
      <w:proofErr w:type="gramStart"/>
      <w:r>
        <w:rPr>
          <w:rFonts w:ascii="Times New Roman" w:hAnsi="Times New Roman" w:cs="Times New Roman"/>
          <w:sz w:val="28"/>
          <w:szCs w:val="28"/>
        </w:rPr>
        <w:t>months</w:t>
      </w:r>
      <w:proofErr w:type="gramEnd"/>
    </w:p>
    <w:p w14:paraId="205D2BDA" w14:textId="77777777" w:rsidR="00BB31D4" w:rsidRDefault="00BB31D4" w:rsidP="00BB31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Method:</w:t>
      </w:r>
      <w:r>
        <w:rPr>
          <w:rFonts w:ascii="Times New Roman" w:hAnsi="Times New Roman" w:cs="Times New Roman"/>
          <w:sz w:val="28"/>
          <w:szCs w:val="28"/>
        </w:rPr>
        <w:tab/>
        <w:t>Direct by Debtor(s)</w:t>
      </w:r>
    </w:p>
    <w:p w14:paraId="5725574C" w14:textId="77777777" w:rsidR="00506DD1" w:rsidRDefault="00506DD1" w:rsidP="00506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2C7487" w14:textId="462077B3" w:rsidR="00A7537A" w:rsidRDefault="00A7537A" w:rsidP="00A753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37A">
        <w:rPr>
          <w:rFonts w:ascii="Times New Roman" w:hAnsi="Times New Roman" w:cs="Times New Roman"/>
          <w:b/>
          <w:bCs/>
          <w:sz w:val="28"/>
          <w:szCs w:val="28"/>
        </w:rPr>
        <w:t>IT IS FURTHER ORDERED</w:t>
      </w:r>
      <w:r>
        <w:rPr>
          <w:rFonts w:ascii="Times New Roman" w:hAnsi="Times New Roman" w:cs="Times New Roman"/>
          <w:sz w:val="28"/>
          <w:szCs w:val="28"/>
        </w:rPr>
        <w:t xml:space="preserve"> that counsel for the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shall serve a true copy of this order upon the Trustee and all interested parties.</w:t>
      </w:r>
    </w:p>
    <w:p w14:paraId="3897A03D" w14:textId="77777777" w:rsidR="00A7537A" w:rsidRPr="00A7537A" w:rsidRDefault="00A7537A" w:rsidP="00A753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2ABBE5" w14:textId="798259CF" w:rsidR="00A7537A" w:rsidRDefault="00A7537A" w:rsidP="00A753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37A">
        <w:rPr>
          <w:rFonts w:ascii="Times New Roman" w:hAnsi="Times New Roman" w:cs="Times New Roman"/>
          <w:b/>
          <w:bCs/>
          <w:sz w:val="28"/>
          <w:szCs w:val="28"/>
        </w:rPr>
        <w:t>IT IS FURTHER ORDERED</w:t>
      </w:r>
      <w:r>
        <w:rPr>
          <w:rFonts w:ascii="Times New Roman" w:hAnsi="Times New Roman" w:cs="Times New Roman"/>
          <w:sz w:val="28"/>
          <w:szCs w:val="28"/>
        </w:rPr>
        <w:t xml:space="preserve"> that the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shall incur the debt within 60 days of the date of the Order Allowing Debtor to Incur Debt.  Such Order will be ineffective after 60 days.</w:t>
      </w:r>
    </w:p>
    <w:p w14:paraId="743B8B11" w14:textId="77777777" w:rsidR="00A7537A" w:rsidRDefault="00A7537A" w:rsidP="00A753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55A595" w14:textId="00D41A9F" w:rsidR="00A7537A" w:rsidRDefault="00A7537A" w:rsidP="00BB3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37A">
        <w:rPr>
          <w:rFonts w:ascii="Times New Roman" w:hAnsi="Times New Roman" w:cs="Times New Roman"/>
          <w:b/>
          <w:bCs/>
          <w:sz w:val="28"/>
          <w:szCs w:val="28"/>
        </w:rPr>
        <w:t>IT IS FURTHER ORDERED</w:t>
      </w:r>
      <w:r>
        <w:rPr>
          <w:rFonts w:ascii="Times New Roman" w:hAnsi="Times New Roman" w:cs="Times New Roman"/>
          <w:sz w:val="28"/>
          <w:szCs w:val="28"/>
        </w:rPr>
        <w:t xml:space="preserve"> that the Debtor</w:t>
      </w:r>
      <w:r w:rsidR="00506DD1">
        <w:rPr>
          <w:rFonts w:ascii="Times New Roman" w:hAnsi="Times New Roman" w:cs="Times New Roman"/>
          <w:sz w:val="28"/>
          <w:szCs w:val="28"/>
        </w:rPr>
        <w:t>(s)</w:t>
      </w:r>
      <w:r>
        <w:rPr>
          <w:rFonts w:ascii="Times New Roman" w:hAnsi="Times New Roman" w:cs="Times New Roman"/>
          <w:sz w:val="28"/>
          <w:szCs w:val="28"/>
        </w:rPr>
        <w:t xml:space="preserve"> shall provide the Trustee with a copy of the financing documents within 14 days of purchase.</w:t>
      </w:r>
    </w:p>
    <w:p w14:paraId="3DC1F046" w14:textId="5FF193BF" w:rsidR="00A7537A" w:rsidRPr="00A7537A" w:rsidRDefault="00A7537A" w:rsidP="00A75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37A">
        <w:rPr>
          <w:rFonts w:ascii="Times New Roman" w:hAnsi="Times New Roman" w:cs="Times New Roman"/>
          <w:b/>
          <w:bCs/>
          <w:sz w:val="28"/>
          <w:szCs w:val="28"/>
        </w:rPr>
        <w:t>EXHIBIT A</w:t>
      </w:r>
    </w:p>
    <w:sectPr w:rsidR="00A7537A" w:rsidRPr="00A7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75B3"/>
    <w:multiLevelType w:val="hybridMultilevel"/>
    <w:tmpl w:val="89563AAA"/>
    <w:lvl w:ilvl="0" w:tplc="1D50D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20588"/>
    <w:multiLevelType w:val="hybridMultilevel"/>
    <w:tmpl w:val="3D009E14"/>
    <w:lvl w:ilvl="0" w:tplc="1D50D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512D0"/>
    <w:multiLevelType w:val="hybridMultilevel"/>
    <w:tmpl w:val="1132053E"/>
    <w:lvl w:ilvl="0" w:tplc="1D50D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41514">
    <w:abstractNumId w:val="0"/>
  </w:num>
  <w:num w:numId="2" w16cid:durableId="365255938">
    <w:abstractNumId w:val="1"/>
  </w:num>
  <w:num w:numId="3" w16cid:durableId="80932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41"/>
    <w:rsid w:val="00006749"/>
    <w:rsid w:val="000B598D"/>
    <w:rsid w:val="00142141"/>
    <w:rsid w:val="00506DD1"/>
    <w:rsid w:val="00A7537A"/>
    <w:rsid w:val="00BB31D4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1996"/>
  <w15:chartTrackingRefBased/>
  <w15:docId w15:val="{339D2328-A666-42D4-AE36-E37DE1E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Dykowski</dc:creator>
  <cp:keywords/>
  <dc:description/>
  <cp:lastModifiedBy>Chris Smith</cp:lastModifiedBy>
  <cp:revision>3</cp:revision>
  <dcterms:created xsi:type="dcterms:W3CDTF">2023-10-13T15:23:00Z</dcterms:created>
  <dcterms:modified xsi:type="dcterms:W3CDTF">2023-10-13T15:24:00Z</dcterms:modified>
</cp:coreProperties>
</file>